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F9CB" w14:textId="77777777" w:rsidR="00A86CBE" w:rsidRPr="005A3A18" w:rsidRDefault="00A86CBE" w:rsidP="00A86CBE">
      <w:pPr>
        <w:rPr>
          <w:b/>
          <w:color w:val="auto"/>
          <w:sz w:val="28"/>
        </w:rPr>
      </w:pPr>
      <w:r w:rsidRPr="005A3A18">
        <w:rPr>
          <w:b/>
          <w:color w:val="auto"/>
          <w:sz w:val="28"/>
        </w:rPr>
        <w:t xml:space="preserve">JOB DESCRIPTION </w:t>
      </w:r>
    </w:p>
    <w:p w14:paraId="7043CB4B" w14:textId="77777777" w:rsidR="00A86CBE" w:rsidRPr="005A3A18" w:rsidRDefault="00A86CBE" w:rsidP="00A86CBE">
      <w:pPr>
        <w:rPr>
          <w:color w:val="auto"/>
        </w:rPr>
      </w:pPr>
    </w:p>
    <w:p w14:paraId="73DAE152" w14:textId="77777777" w:rsidR="00A86CBE" w:rsidRPr="005A3A18" w:rsidRDefault="00A86CBE" w:rsidP="00A86CBE">
      <w:pPr>
        <w:rPr>
          <w:color w:val="auto"/>
        </w:rPr>
      </w:pPr>
      <w:r w:rsidRPr="005A3A18">
        <w:rPr>
          <w:b/>
          <w:color w:val="auto"/>
          <w:sz w:val="24"/>
        </w:rPr>
        <w:t>Job Title:</w:t>
      </w:r>
      <w:r w:rsidRPr="005A3A18">
        <w:rPr>
          <w:color w:val="auto"/>
          <w:sz w:val="24"/>
        </w:rPr>
        <w:tab/>
      </w:r>
      <w:r w:rsidRPr="005A3A18">
        <w:rPr>
          <w:color w:val="auto"/>
          <w:sz w:val="24"/>
        </w:rPr>
        <w:tab/>
      </w:r>
      <w:r w:rsidRPr="005A3A18">
        <w:rPr>
          <w:color w:val="auto"/>
          <w:sz w:val="24"/>
        </w:rPr>
        <w:tab/>
      </w:r>
      <w:bookmarkStart w:id="0" w:name="_Hlk133000077"/>
      <w:r w:rsidRPr="00591083">
        <w:rPr>
          <w:b/>
          <w:bCs/>
          <w:color w:val="auto"/>
          <w:sz w:val="24"/>
        </w:rPr>
        <w:t>Business</w:t>
      </w:r>
      <w:r>
        <w:rPr>
          <w:color w:val="auto"/>
          <w:sz w:val="24"/>
        </w:rPr>
        <w:t xml:space="preserve"> </w:t>
      </w:r>
      <w:r w:rsidRPr="005A3A18">
        <w:rPr>
          <w:b/>
          <w:color w:val="auto"/>
          <w:sz w:val="24"/>
        </w:rPr>
        <w:t xml:space="preserve">Development Manager </w:t>
      </w:r>
      <w:bookmarkEnd w:id="0"/>
    </w:p>
    <w:p w14:paraId="2F030857" w14:textId="77777777" w:rsidR="00A86CBE" w:rsidRPr="005A3A18" w:rsidRDefault="00A86CBE" w:rsidP="00A86CBE">
      <w:pPr>
        <w:rPr>
          <w:color w:val="auto"/>
        </w:rPr>
      </w:pPr>
      <w:r w:rsidRPr="005A3A18">
        <w:rPr>
          <w:b/>
          <w:color w:val="auto"/>
          <w:sz w:val="24"/>
        </w:rPr>
        <w:t xml:space="preserve">Employing Body: </w:t>
      </w:r>
      <w:r w:rsidRPr="005A3A18">
        <w:rPr>
          <w:b/>
          <w:color w:val="auto"/>
          <w:sz w:val="24"/>
        </w:rPr>
        <w:tab/>
      </w:r>
      <w:r w:rsidRPr="005A3A18">
        <w:rPr>
          <w:b/>
          <w:color w:val="auto"/>
          <w:sz w:val="24"/>
        </w:rPr>
        <w:tab/>
      </w:r>
      <w:r w:rsidRPr="005A3A18">
        <w:rPr>
          <w:color w:val="auto"/>
          <w:sz w:val="24"/>
        </w:rPr>
        <w:t>The Methodist Church at Coventry Central Hall</w:t>
      </w:r>
      <w:r>
        <w:rPr>
          <w:color w:val="auto"/>
          <w:sz w:val="24"/>
        </w:rPr>
        <w:t xml:space="preserve"> (MCCH)</w:t>
      </w:r>
    </w:p>
    <w:p w14:paraId="2263CDB2" w14:textId="77777777" w:rsidR="00A86CBE" w:rsidRPr="005A3A18" w:rsidRDefault="00A86CBE" w:rsidP="00A86CBE">
      <w:pPr>
        <w:rPr>
          <w:color w:val="auto"/>
        </w:rPr>
      </w:pPr>
      <w:r w:rsidRPr="005A3A18">
        <w:rPr>
          <w:b/>
          <w:color w:val="auto"/>
          <w:sz w:val="24"/>
        </w:rPr>
        <w:t>Location:</w:t>
      </w:r>
      <w:r w:rsidRPr="005A3A18">
        <w:rPr>
          <w:b/>
          <w:color w:val="auto"/>
          <w:sz w:val="24"/>
        </w:rPr>
        <w:tab/>
      </w:r>
      <w:r w:rsidRPr="005A3A18">
        <w:rPr>
          <w:b/>
          <w:color w:val="auto"/>
          <w:sz w:val="24"/>
        </w:rPr>
        <w:tab/>
      </w:r>
      <w:r w:rsidRPr="005A3A18">
        <w:rPr>
          <w:b/>
          <w:color w:val="auto"/>
          <w:sz w:val="24"/>
        </w:rPr>
        <w:tab/>
      </w:r>
      <w:r w:rsidRPr="005A3A18">
        <w:rPr>
          <w:color w:val="auto"/>
          <w:sz w:val="24"/>
        </w:rPr>
        <w:t>Methodist Central Hall, Coventry, CV1 2HA</w:t>
      </w:r>
    </w:p>
    <w:p w14:paraId="69D6E234" w14:textId="77777777" w:rsidR="00A86CBE" w:rsidRPr="005A3A18" w:rsidRDefault="00A86CBE" w:rsidP="00A86CBE">
      <w:pPr>
        <w:rPr>
          <w:color w:val="auto"/>
          <w:sz w:val="24"/>
        </w:rPr>
      </w:pPr>
      <w:r w:rsidRPr="005A3A18">
        <w:rPr>
          <w:b/>
          <w:color w:val="auto"/>
          <w:sz w:val="24"/>
        </w:rPr>
        <w:t>Responsible to:</w:t>
      </w:r>
      <w:r w:rsidRPr="005A3A18">
        <w:rPr>
          <w:b/>
          <w:color w:val="auto"/>
          <w:sz w:val="24"/>
        </w:rPr>
        <w:tab/>
      </w:r>
      <w:r w:rsidRPr="005A3A18">
        <w:rPr>
          <w:b/>
          <w:color w:val="auto"/>
          <w:sz w:val="24"/>
        </w:rPr>
        <w:tab/>
      </w:r>
      <w:r w:rsidRPr="005A3A18">
        <w:rPr>
          <w:color w:val="auto"/>
          <w:sz w:val="24"/>
        </w:rPr>
        <w:t xml:space="preserve">MCCH Trustees through the Staff Management Group </w:t>
      </w:r>
    </w:p>
    <w:p w14:paraId="73B0DC19" w14:textId="77777777" w:rsidR="00A86CBE" w:rsidRPr="005A3A18" w:rsidRDefault="00A86CBE" w:rsidP="00A86CBE">
      <w:pPr>
        <w:rPr>
          <w:b/>
          <w:color w:val="auto"/>
          <w:sz w:val="24"/>
        </w:rPr>
      </w:pPr>
    </w:p>
    <w:p w14:paraId="62F8AAE8" w14:textId="77777777" w:rsidR="00A86CBE" w:rsidRPr="005A3A18" w:rsidRDefault="00A86CBE" w:rsidP="00A86CBE">
      <w:pPr>
        <w:rPr>
          <w:color w:val="auto"/>
          <w:sz w:val="24"/>
          <w:szCs w:val="24"/>
        </w:rPr>
      </w:pPr>
      <w:r w:rsidRPr="005A3A18">
        <w:rPr>
          <w:b/>
          <w:color w:val="auto"/>
          <w:sz w:val="24"/>
          <w:szCs w:val="24"/>
        </w:rPr>
        <w:t>Purpose of the job:</w:t>
      </w:r>
      <w:r w:rsidRPr="005A3A18">
        <w:rPr>
          <w:b/>
          <w:color w:val="auto"/>
          <w:sz w:val="24"/>
          <w:szCs w:val="24"/>
        </w:rPr>
        <w:tab/>
      </w:r>
    </w:p>
    <w:p w14:paraId="78C181FC" w14:textId="77777777" w:rsidR="00A86CBE" w:rsidRPr="005A3A18" w:rsidRDefault="00A86CBE" w:rsidP="00A86CBE">
      <w:pPr>
        <w:spacing w:after="0"/>
        <w:ind w:left="0" w:firstLine="0"/>
        <w:rPr>
          <w:color w:val="auto"/>
          <w:sz w:val="24"/>
          <w:szCs w:val="24"/>
        </w:rPr>
      </w:pPr>
    </w:p>
    <w:p w14:paraId="32A49C7B" w14:textId="77777777" w:rsidR="00A86CBE" w:rsidRPr="005A3A18" w:rsidRDefault="00A86CBE" w:rsidP="00A86CBE">
      <w:pPr>
        <w:tabs>
          <w:tab w:val="left" w:pos="8985"/>
        </w:tabs>
        <w:rPr>
          <w:b/>
          <w:color w:val="auto"/>
          <w:sz w:val="24"/>
          <w:szCs w:val="24"/>
        </w:rPr>
      </w:pPr>
      <w:bookmarkStart w:id="1" w:name="_Hlk94531758"/>
      <w:r w:rsidRPr="005A3A18">
        <w:rPr>
          <w:color w:val="auto"/>
          <w:sz w:val="24"/>
          <w:szCs w:val="24"/>
        </w:rPr>
        <w:t>The Development Manager will</w:t>
      </w:r>
      <w:r w:rsidRPr="005A3A18">
        <w:rPr>
          <w:color w:val="auto"/>
          <w:sz w:val="24"/>
          <w:szCs w:val="24"/>
        </w:rPr>
        <w:tab/>
      </w:r>
      <w:r w:rsidRPr="005A3A18">
        <w:rPr>
          <w:color w:val="auto"/>
          <w:sz w:val="24"/>
          <w:szCs w:val="24"/>
        </w:rPr>
        <w:br/>
      </w:r>
    </w:p>
    <w:p w14:paraId="7013DEF1" w14:textId="265409E4" w:rsidR="00A86CBE" w:rsidRPr="005A3A18" w:rsidRDefault="00A86CBE" w:rsidP="00A86CBE">
      <w:pPr>
        <w:ind w:left="705" w:firstLine="0"/>
        <w:rPr>
          <w:b/>
          <w:color w:val="auto"/>
          <w:sz w:val="24"/>
          <w:szCs w:val="24"/>
        </w:rPr>
      </w:pPr>
      <w:r w:rsidRPr="005A3A18">
        <w:rPr>
          <w:b/>
          <w:color w:val="auto"/>
          <w:sz w:val="24"/>
          <w:szCs w:val="24"/>
        </w:rPr>
        <w:t xml:space="preserve">Oversee Central Hall’s </w:t>
      </w:r>
      <w:r>
        <w:rPr>
          <w:b/>
          <w:color w:val="auto"/>
          <w:sz w:val="24"/>
          <w:szCs w:val="24"/>
        </w:rPr>
        <w:t xml:space="preserve">business </w:t>
      </w:r>
      <w:r w:rsidRPr="005A3A18">
        <w:rPr>
          <w:b/>
          <w:color w:val="auto"/>
          <w:sz w:val="24"/>
          <w:szCs w:val="24"/>
        </w:rPr>
        <w:t xml:space="preserve">development </w:t>
      </w:r>
      <w:proofErr w:type="gramStart"/>
      <w:r>
        <w:rPr>
          <w:b/>
          <w:color w:val="auto"/>
          <w:sz w:val="24"/>
          <w:szCs w:val="24"/>
        </w:rPr>
        <w:t>through the use of</w:t>
      </w:r>
      <w:proofErr w:type="gramEnd"/>
      <w:r>
        <w:rPr>
          <w:b/>
          <w:color w:val="auto"/>
          <w:sz w:val="24"/>
          <w:szCs w:val="24"/>
        </w:rPr>
        <w:t xml:space="preserve"> appropriate</w:t>
      </w:r>
      <w:r w:rsidRPr="005A3A18">
        <w:rPr>
          <w:b/>
          <w:color w:val="auto"/>
          <w:sz w:val="24"/>
          <w:szCs w:val="24"/>
        </w:rPr>
        <w:t xml:space="preserve"> </w:t>
      </w:r>
      <w:r w:rsidRPr="005A3A18">
        <w:rPr>
          <w:b/>
          <w:color w:val="auto"/>
          <w:sz w:val="24"/>
        </w:rPr>
        <w:t xml:space="preserve">programmes and </w:t>
      </w:r>
      <w:r w:rsidRPr="005A3A18">
        <w:rPr>
          <w:b/>
          <w:color w:val="auto"/>
          <w:sz w:val="24"/>
          <w:szCs w:val="24"/>
        </w:rPr>
        <w:t>projects</w:t>
      </w:r>
      <w:r>
        <w:rPr>
          <w:b/>
          <w:color w:val="auto"/>
          <w:sz w:val="24"/>
          <w:szCs w:val="24"/>
        </w:rPr>
        <w:t xml:space="preserve"> a</w:t>
      </w:r>
      <w:r w:rsidRPr="005A3A18">
        <w:rPr>
          <w:b/>
          <w:color w:val="auto"/>
          <w:sz w:val="24"/>
          <w:szCs w:val="24"/>
        </w:rPr>
        <w:t xml:space="preserve">nd provide oversight of business and community </w:t>
      </w:r>
      <w:r>
        <w:rPr>
          <w:b/>
          <w:color w:val="auto"/>
          <w:sz w:val="24"/>
          <w:szCs w:val="24"/>
        </w:rPr>
        <w:t>engagement</w:t>
      </w:r>
      <w:r w:rsidRPr="005A3A18">
        <w:rPr>
          <w:b/>
          <w:color w:val="auto"/>
          <w:sz w:val="24"/>
          <w:szCs w:val="24"/>
        </w:rPr>
        <w:t xml:space="preserve"> to ensure sustainable growth and meet agreed </w:t>
      </w:r>
      <w:r w:rsidR="00782560">
        <w:rPr>
          <w:b/>
          <w:color w:val="auto"/>
          <w:sz w:val="24"/>
          <w:szCs w:val="24"/>
        </w:rPr>
        <w:t>targets</w:t>
      </w:r>
      <w:r w:rsidRPr="005A3A18">
        <w:rPr>
          <w:b/>
          <w:color w:val="auto"/>
          <w:sz w:val="24"/>
          <w:szCs w:val="24"/>
        </w:rPr>
        <w:t>.</w:t>
      </w:r>
    </w:p>
    <w:bookmarkEnd w:id="1"/>
    <w:p w14:paraId="455CAF99" w14:textId="77777777" w:rsidR="00A86CBE" w:rsidRPr="005A3A18" w:rsidRDefault="00A86CBE" w:rsidP="00A86CBE">
      <w:pPr>
        <w:rPr>
          <w:b/>
          <w:color w:val="auto"/>
          <w:sz w:val="24"/>
          <w:szCs w:val="24"/>
        </w:rPr>
      </w:pPr>
    </w:p>
    <w:p w14:paraId="0FC957BA" w14:textId="77777777" w:rsidR="00A86CBE" w:rsidRPr="005A3A18" w:rsidRDefault="00A86CBE" w:rsidP="00A86CBE">
      <w:pPr>
        <w:rPr>
          <w:color w:val="auto"/>
          <w:sz w:val="24"/>
          <w:szCs w:val="24"/>
        </w:rPr>
      </w:pPr>
      <w:r w:rsidRPr="005A3A18">
        <w:rPr>
          <w:b/>
          <w:color w:val="auto"/>
          <w:sz w:val="24"/>
          <w:szCs w:val="24"/>
        </w:rPr>
        <w:t>Main Duties and Responsibilities:</w:t>
      </w:r>
      <w:r w:rsidRPr="005A3A18">
        <w:rPr>
          <w:b/>
          <w:color w:val="auto"/>
          <w:sz w:val="24"/>
          <w:szCs w:val="24"/>
        </w:rPr>
        <w:br/>
      </w:r>
    </w:p>
    <w:p w14:paraId="3A373790" w14:textId="77777777" w:rsidR="00A86CBE" w:rsidRPr="005A3A18" w:rsidRDefault="00A86CBE" w:rsidP="00A86CBE">
      <w:pPr>
        <w:ind w:left="0" w:firstLine="0"/>
        <w:rPr>
          <w:color w:val="auto"/>
          <w:sz w:val="24"/>
          <w:szCs w:val="24"/>
        </w:rPr>
      </w:pPr>
      <w:r w:rsidRPr="005A3A18">
        <w:rPr>
          <w:color w:val="auto"/>
          <w:sz w:val="24"/>
          <w:szCs w:val="24"/>
        </w:rPr>
        <w:t>These will involve, but not be limited to:</w:t>
      </w:r>
    </w:p>
    <w:p w14:paraId="735B639B" w14:textId="77777777" w:rsidR="00A86CBE" w:rsidRPr="005A3A18" w:rsidRDefault="00A86CBE" w:rsidP="00A86CBE">
      <w:pPr>
        <w:ind w:left="705" w:firstLine="0"/>
        <w:rPr>
          <w:color w:val="auto"/>
          <w:sz w:val="24"/>
          <w:szCs w:val="24"/>
        </w:rPr>
      </w:pPr>
    </w:p>
    <w:p w14:paraId="1409186A" w14:textId="77777777" w:rsidR="00A86CBE" w:rsidRPr="005A3A18" w:rsidRDefault="00A86CBE" w:rsidP="00A86CBE">
      <w:pPr>
        <w:numPr>
          <w:ilvl w:val="0"/>
          <w:numId w:val="1"/>
        </w:numPr>
        <w:ind w:hanging="360"/>
        <w:rPr>
          <w:color w:val="auto"/>
          <w:sz w:val="24"/>
          <w:szCs w:val="24"/>
        </w:rPr>
      </w:pPr>
      <w:r w:rsidRPr="005A3A18">
        <w:rPr>
          <w:color w:val="auto"/>
          <w:sz w:val="24"/>
          <w:szCs w:val="24"/>
        </w:rPr>
        <w:t xml:space="preserve">Developing </w:t>
      </w:r>
      <w:r>
        <w:rPr>
          <w:color w:val="auto"/>
          <w:sz w:val="24"/>
          <w:szCs w:val="24"/>
        </w:rPr>
        <w:t xml:space="preserve">and maintaining </w:t>
      </w:r>
      <w:r w:rsidRPr="005A3A18">
        <w:rPr>
          <w:color w:val="auto"/>
          <w:sz w:val="24"/>
          <w:szCs w:val="24"/>
        </w:rPr>
        <w:t>a robust business model which is integrated, diverse and sustainable.</w:t>
      </w:r>
    </w:p>
    <w:p w14:paraId="3BFA4B96" w14:textId="77777777" w:rsidR="00A86CBE" w:rsidRPr="005A3A18" w:rsidRDefault="00A86CBE" w:rsidP="00A86CBE">
      <w:pPr>
        <w:numPr>
          <w:ilvl w:val="0"/>
          <w:numId w:val="1"/>
        </w:numPr>
        <w:ind w:hanging="360"/>
        <w:rPr>
          <w:color w:val="auto"/>
          <w:sz w:val="24"/>
          <w:szCs w:val="24"/>
        </w:rPr>
      </w:pPr>
      <w:r w:rsidRPr="005A3A18">
        <w:rPr>
          <w:color w:val="auto"/>
          <w:sz w:val="24"/>
          <w:szCs w:val="24"/>
        </w:rPr>
        <w:t>Identifying income streams and funding opportunities.</w:t>
      </w:r>
    </w:p>
    <w:p w14:paraId="0C32925C" w14:textId="77777777" w:rsidR="00A86CBE" w:rsidRPr="005A3A18" w:rsidRDefault="00A86CBE" w:rsidP="00A86CBE">
      <w:pPr>
        <w:numPr>
          <w:ilvl w:val="0"/>
          <w:numId w:val="1"/>
        </w:numPr>
        <w:ind w:hanging="360"/>
        <w:rPr>
          <w:color w:val="auto"/>
          <w:sz w:val="24"/>
          <w:szCs w:val="24"/>
        </w:rPr>
      </w:pPr>
      <w:r w:rsidRPr="005A3A18">
        <w:rPr>
          <w:color w:val="auto"/>
          <w:sz w:val="24"/>
          <w:szCs w:val="24"/>
        </w:rPr>
        <w:t>Increasing footfall into the building.</w:t>
      </w:r>
    </w:p>
    <w:p w14:paraId="0B25973C" w14:textId="77777777" w:rsidR="00A86CBE" w:rsidRPr="005A3A18" w:rsidRDefault="00A86CBE" w:rsidP="00A86CBE">
      <w:pPr>
        <w:numPr>
          <w:ilvl w:val="0"/>
          <w:numId w:val="1"/>
        </w:numPr>
        <w:ind w:hanging="360"/>
        <w:rPr>
          <w:color w:val="auto"/>
          <w:sz w:val="24"/>
          <w:szCs w:val="24"/>
        </w:rPr>
      </w:pPr>
      <w:r w:rsidRPr="005A3A18">
        <w:rPr>
          <w:color w:val="auto"/>
          <w:sz w:val="24"/>
          <w:szCs w:val="24"/>
        </w:rPr>
        <w:t xml:space="preserve">Developing, guiding, </w:t>
      </w:r>
      <w:proofErr w:type="gramStart"/>
      <w:r w:rsidRPr="005A3A18">
        <w:rPr>
          <w:color w:val="auto"/>
          <w:sz w:val="24"/>
          <w:szCs w:val="24"/>
        </w:rPr>
        <w:t>managing</w:t>
      </w:r>
      <w:proofErr w:type="gramEnd"/>
      <w:r w:rsidRPr="005A3A18">
        <w:rPr>
          <w:color w:val="auto"/>
          <w:sz w:val="24"/>
          <w:szCs w:val="24"/>
        </w:rPr>
        <w:t xml:space="preserve"> and resourcing projects, for example</w:t>
      </w:r>
    </w:p>
    <w:p w14:paraId="3C279B09" w14:textId="77777777" w:rsidR="00A86CBE" w:rsidRPr="005A3A18" w:rsidRDefault="00A86CBE" w:rsidP="00A86CBE">
      <w:pPr>
        <w:numPr>
          <w:ilvl w:val="1"/>
          <w:numId w:val="1"/>
        </w:numPr>
        <w:rPr>
          <w:color w:val="auto"/>
          <w:sz w:val="24"/>
          <w:szCs w:val="24"/>
        </w:rPr>
      </w:pPr>
      <w:r w:rsidRPr="005A3A18">
        <w:rPr>
          <w:color w:val="auto"/>
          <w:sz w:val="24"/>
          <w:szCs w:val="24"/>
        </w:rPr>
        <w:t>Business continuity projects (including use of kitchen)</w:t>
      </w:r>
    </w:p>
    <w:p w14:paraId="567371A0" w14:textId="77777777" w:rsidR="00A86CBE" w:rsidRPr="005A3A18" w:rsidRDefault="00A86CBE" w:rsidP="00A86CBE">
      <w:pPr>
        <w:numPr>
          <w:ilvl w:val="1"/>
          <w:numId w:val="1"/>
        </w:numPr>
        <w:rPr>
          <w:color w:val="auto"/>
          <w:sz w:val="24"/>
          <w:szCs w:val="24"/>
        </w:rPr>
      </w:pPr>
      <w:r w:rsidRPr="005A3A18">
        <w:rPr>
          <w:color w:val="auto"/>
          <w:sz w:val="24"/>
          <w:szCs w:val="24"/>
        </w:rPr>
        <w:t xml:space="preserve">Arts and community projects </w:t>
      </w:r>
    </w:p>
    <w:p w14:paraId="25DADA4C" w14:textId="77777777" w:rsidR="00A86CBE" w:rsidRPr="005A3A18" w:rsidRDefault="00A86CBE" w:rsidP="00A86CBE">
      <w:pPr>
        <w:numPr>
          <w:ilvl w:val="0"/>
          <w:numId w:val="1"/>
        </w:numPr>
        <w:ind w:hanging="360"/>
        <w:rPr>
          <w:color w:val="auto"/>
          <w:sz w:val="24"/>
          <w:szCs w:val="24"/>
        </w:rPr>
      </w:pPr>
      <w:r w:rsidRPr="005A3A18">
        <w:rPr>
          <w:color w:val="auto"/>
          <w:sz w:val="24"/>
          <w:szCs w:val="24"/>
        </w:rPr>
        <w:t>Integrating CCH into the life of the City of Coventry</w:t>
      </w:r>
      <w:r>
        <w:rPr>
          <w:color w:val="auto"/>
          <w:sz w:val="24"/>
          <w:szCs w:val="24"/>
        </w:rPr>
        <w:t xml:space="preserve"> </w:t>
      </w:r>
      <w:r w:rsidRPr="005A3A18">
        <w:rPr>
          <w:color w:val="auto"/>
          <w:sz w:val="24"/>
          <w:szCs w:val="24"/>
        </w:rPr>
        <w:t xml:space="preserve">by developing and establishing new partnerships with businesses, </w:t>
      </w:r>
      <w:proofErr w:type="gramStart"/>
      <w:r w:rsidRPr="005A3A18">
        <w:rPr>
          <w:color w:val="auto"/>
          <w:sz w:val="24"/>
          <w:szCs w:val="24"/>
        </w:rPr>
        <w:t>arts</w:t>
      </w:r>
      <w:proofErr w:type="gramEnd"/>
      <w:r w:rsidRPr="005A3A18">
        <w:rPr>
          <w:color w:val="auto"/>
          <w:sz w:val="24"/>
          <w:szCs w:val="24"/>
        </w:rPr>
        <w:t xml:space="preserve"> and community organisations. </w:t>
      </w:r>
    </w:p>
    <w:p w14:paraId="57F560E9" w14:textId="77777777" w:rsidR="00A86CBE" w:rsidRPr="005A3A18" w:rsidRDefault="00A86CBE" w:rsidP="00A86CBE">
      <w:pPr>
        <w:numPr>
          <w:ilvl w:val="0"/>
          <w:numId w:val="1"/>
        </w:numPr>
        <w:ind w:hanging="360"/>
        <w:rPr>
          <w:color w:val="auto"/>
          <w:sz w:val="24"/>
          <w:szCs w:val="24"/>
        </w:rPr>
      </w:pPr>
      <w:r w:rsidRPr="005A3A18">
        <w:rPr>
          <w:color w:val="auto"/>
          <w:sz w:val="24"/>
          <w:szCs w:val="24"/>
        </w:rPr>
        <w:t>Ensuring regular reports of progress in relation to agreed targets.</w:t>
      </w:r>
    </w:p>
    <w:p w14:paraId="7B93B989" w14:textId="77777777" w:rsidR="00A86CBE" w:rsidRPr="005A3A18" w:rsidRDefault="00A86CBE" w:rsidP="00A86CBE">
      <w:pPr>
        <w:numPr>
          <w:ilvl w:val="0"/>
          <w:numId w:val="1"/>
        </w:numPr>
        <w:ind w:hanging="360"/>
        <w:rPr>
          <w:color w:val="auto"/>
          <w:sz w:val="24"/>
          <w:szCs w:val="24"/>
        </w:rPr>
      </w:pPr>
      <w:r w:rsidRPr="005A3A18">
        <w:rPr>
          <w:color w:val="auto"/>
          <w:sz w:val="24"/>
          <w:szCs w:val="24"/>
        </w:rPr>
        <w:t xml:space="preserve">Working closely with the CCH church council and relevant </w:t>
      </w:r>
      <w:proofErr w:type="gramStart"/>
      <w:r w:rsidRPr="005A3A18">
        <w:rPr>
          <w:color w:val="auto"/>
          <w:sz w:val="24"/>
          <w:szCs w:val="24"/>
        </w:rPr>
        <w:t>sub groups</w:t>
      </w:r>
      <w:proofErr w:type="gramEnd"/>
      <w:r w:rsidRPr="005A3A18">
        <w:rPr>
          <w:color w:val="auto"/>
          <w:sz w:val="24"/>
          <w:szCs w:val="24"/>
        </w:rPr>
        <w:t xml:space="preserve"> to identify expectations and hopes and increase participation.</w:t>
      </w:r>
    </w:p>
    <w:p w14:paraId="6D41B660" w14:textId="77777777" w:rsidR="00A86CBE" w:rsidRPr="005A3A18" w:rsidRDefault="00A86CBE" w:rsidP="00A86CBE">
      <w:pPr>
        <w:numPr>
          <w:ilvl w:val="0"/>
          <w:numId w:val="1"/>
        </w:numPr>
        <w:ind w:hanging="360"/>
        <w:rPr>
          <w:color w:val="auto"/>
          <w:sz w:val="24"/>
          <w:szCs w:val="24"/>
        </w:rPr>
      </w:pPr>
      <w:r w:rsidRPr="005A3A18">
        <w:rPr>
          <w:color w:val="auto"/>
          <w:sz w:val="24"/>
          <w:szCs w:val="24"/>
        </w:rPr>
        <w:t>Overseeing</w:t>
      </w:r>
    </w:p>
    <w:p w14:paraId="0CFE7997" w14:textId="77777777" w:rsidR="00A86CBE" w:rsidRPr="005A3A18" w:rsidRDefault="00A86CBE" w:rsidP="00A86CBE">
      <w:pPr>
        <w:numPr>
          <w:ilvl w:val="1"/>
          <w:numId w:val="1"/>
        </w:numPr>
        <w:rPr>
          <w:color w:val="auto"/>
          <w:sz w:val="24"/>
          <w:szCs w:val="24"/>
        </w:rPr>
      </w:pPr>
      <w:r w:rsidRPr="005A3A18">
        <w:rPr>
          <w:color w:val="auto"/>
          <w:sz w:val="24"/>
          <w:szCs w:val="24"/>
        </w:rPr>
        <w:t xml:space="preserve">bookings diary maximising room utilisation and availability </w:t>
      </w:r>
    </w:p>
    <w:p w14:paraId="198B3AF3" w14:textId="77777777" w:rsidR="00A86CBE" w:rsidRPr="005A3A18" w:rsidRDefault="00A86CBE" w:rsidP="00A86CBE">
      <w:pPr>
        <w:numPr>
          <w:ilvl w:val="1"/>
          <w:numId w:val="1"/>
        </w:numPr>
        <w:rPr>
          <w:color w:val="auto"/>
          <w:sz w:val="24"/>
          <w:szCs w:val="24"/>
        </w:rPr>
      </w:pPr>
      <w:r w:rsidRPr="005A3A18">
        <w:rPr>
          <w:color w:val="auto"/>
          <w:sz w:val="24"/>
          <w:szCs w:val="24"/>
        </w:rPr>
        <w:t xml:space="preserve">preparation, </w:t>
      </w:r>
      <w:proofErr w:type="gramStart"/>
      <w:r w:rsidRPr="005A3A18">
        <w:rPr>
          <w:color w:val="auto"/>
          <w:sz w:val="24"/>
          <w:szCs w:val="24"/>
        </w:rPr>
        <w:t>organisation</w:t>
      </w:r>
      <w:proofErr w:type="gramEnd"/>
      <w:r w:rsidRPr="005A3A18">
        <w:rPr>
          <w:color w:val="auto"/>
          <w:sz w:val="24"/>
          <w:szCs w:val="24"/>
        </w:rPr>
        <w:t xml:space="preserve"> and supervision of events </w:t>
      </w:r>
    </w:p>
    <w:p w14:paraId="0D612C62" w14:textId="77777777" w:rsidR="00A86CBE" w:rsidRPr="005A3A18" w:rsidRDefault="00A86CBE" w:rsidP="00A86CBE">
      <w:pPr>
        <w:numPr>
          <w:ilvl w:val="1"/>
          <w:numId w:val="1"/>
        </w:numPr>
        <w:rPr>
          <w:color w:val="auto"/>
          <w:sz w:val="24"/>
          <w:szCs w:val="24"/>
        </w:rPr>
      </w:pPr>
      <w:r w:rsidRPr="005A3A18">
        <w:rPr>
          <w:color w:val="auto"/>
          <w:sz w:val="24"/>
          <w:szCs w:val="24"/>
        </w:rPr>
        <w:t>marketing and branding</w:t>
      </w:r>
    </w:p>
    <w:p w14:paraId="63F0769A" w14:textId="77777777" w:rsidR="00A86CBE" w:rsidRPr="005A3A18" w:rsidRDefault="00A86CBE" w:rsidP="00A86CBE">
      <w:pPr>
        <w:numPr>
          <w:ilvl w:val="1"/>
          <w:numId w:val="1"/>
        </w:numPr>
        <w:rPr>
          <w:color w:val="auto"/>
          <w:sz w:val="24"/>
          <w:szCs w:val="24"/>
        </w:rPr>
      </w:pPr>
      <w:r w:rsidRPr="005A3A18">
        <w:rPr>
          <w:color w:val="auto"/>
          <w:sz w:val="24"/>
          <w:szCs w:val="24"/>
        </w:rPr>
        <w:t>customer requirements and quotations</w:t>
      </w:r>
    </w:p>
    <w:p w14:paraId="1B02EB55" w14:textId="77777777" w:rsidR="00A86CBE" w:rsidRPr="005A3A18" w:rsidRDefault="00A86CBE" w:rsidP="00A86CBE">
      <w:pPr>
        <w:numPr>
          <w:ilvl w:val="1"/>
          <w:numId w:val="1"/>
        </w:numPr>
        <w:rPr>
          <w:color w:val="auto"/>
          <w:sz w:val="24"/>
          <w:szCs w:val="24"/>
        </w:rPr>
      </w:pPr>
      <w:r w:rsidRPr="005A3A18">
        <w:rPr>
          <w:color w:val="auto"/>
          <w:sz w:val="24"/>
          <w:szCs w:val="24"/>
        </w:rPr>
        <w:t>Internal and external communications</w:t>
      </w:r>
    </w:p>
    <w:p w14:paraId="5A0AD93E" w14:textId="77777777" w:rsidR="00A86CBE" w:rsidRPr="005A3A18" w:rsidRDefault="00A86CBE" w:rsidP="00A86CBE">
      <w:pPr>
        <w:spacing w:after="0"/>
        <w:ind w:left="0" w:firstLine="0"/>
        <w:rPr>
          <w:color w:val="auto"/>
          <w:sz w:val="24"/>
          <w:szCs w:val="24"/>
        </w:rPr>
      </w:pPr>
    </w:p>
    <w:p w14:paraId="6D3D16A8" w14:textId="77777777" w:rsidR="00A86CBE" w:rsidRPr="005A3A18" w:rsidRDefault="00A86CBE" w:rsidP="00A86CBE">
      <w:pPr>
        <w:rPr>
          <w:b/>
          <w:color w:val="auto"/>
          <w:sz w:val="24"/>
          <w:szCs w:val="24"/>
        </w:rPr>
      </w:pPr>
    </w:p>
    <w:p w14:paraId="5B9B23E4" w14:textId="77777777" w:rsidR="00A86CBE" w:rsidRPr="005A3A18" w:rsidRDefault="00A86CBE" w:rsidP="00A86CBE">
      <w:pPr>
        <w:rPr>
          <w:b/>
          <w:color w:val="auto"/>
          <w:sz w:val="24"/>
          <w:szCs w:val="24"/>
        </w:rPr>
      </w:pPr>
    </w:p>
    <w:p w14:paraId="69BCBB37" w14:textId="77777777" w:rsidR="00A86CBE" w:rsidRDefault="00A86CBE" w:rsidP="00A86CBE">
      <w:pPr>
        <w:rPr>
          <w:b/>
          <w:color w:val="auto"/>
          <w:sz w:val="24"/>
          <w:szCs w:val="24"/>
        </w:rPr>
      </w:pPr>
    </w:p>
    <w:p w14:paraId="08672193" w14:textId="77777777" w:rsidR="00A86CBE" w:rsidRDefault="00A86CBE" w:rsidP="00A86CBE">
      <w:pPr>
        <w:rPr>
          <w:b/>
          <w:color w:val="auto"/>
          <w:sz w:val="24"/>
          <w:szCs w:val="24"/>
        </w:rPr>
      </w:pPr>
    </w:p>
    <w:p w14:paraId="777FA9CA" w14:textId="77777777" w:rsidR="00A86CBE" w:rsidRDefault="00A86CBE" w:rsidP="00A86CBE">
      <w:pPr>
        <w:rPr>
          <w:b/>
          <w:color w:val="auto"/>
          <w:sz w:val="24"/>
          <w:szCs w:val="24"/>
        </w:rPr>
      </w:pPr>
    </w:p>
    <w:p w14:paraId="77A19CB8" w14:textId="77777777" w:rsidR="00A86CBE" w:rsidRPr="005A3A18" w:rsidRDefault="00A86CBE" w:rsidP="00A86CBE">
      <w:pPr>
        <w:rPr>
          <w:b/>
          <w:color w:val="auto"/>
          <w:sz w:val="24"/>
          <w:szCs w:val="24"/>
        </w:rPr>
      </w:pPr>
      <w:r w:rsidRPr="005A3A18">
        <w:rPr>
          <w:b/>
          <w:color w:val="auto"/>
          <w:sz w:val="24"/>
          <w:szCs w:val="24"/>
        </w:rPr>
        <w:lastRenderedPageBreak/>
        <w:t xml:space="preserve">General </w:t>
      </w:r>
    </w:p>
    <w:p w14:paraId="0E06463E" w14:textId="77777777" w:rsidR="00A86CBE" w:rsidRPr="005A3A18" w:rsidRDefault="00A86CBE" w:rsidP="00A86CBE">
      <w:pPr>
        <w:rPr>
          <w:color w:val="auto"/>
          <w:sz w:val="24"/>
          <w:szCs w:val="24"/>
        </w:rPr>
      </w:pPr>
    </w:p>
    <w:p w14:paraId="21C174B1" w14:textId="77777777" w:rsidR="00A86CBE" w:rsidRPr="005A3A18" w:rsidRDefault="00A86CBE" w:rsidP="00A86CBE">
      <w:pPr>
        <w:numPr>
          <w:ilvl w:val="0"/>
          <w:numId w:val="1"/>
        </w:numPr>
        <w:spacing w:after="0" w:line="261" w:lineRule="auto"/>
        <w:ind w:hanging="360"/>
        <w:rPr>
          <w:color w:val="auto"/>
          <w:sz w:val="24"/>
          <w:szCs w:val="24"/>
        </w:rPr>
      </w:pPr>
      <w:r w:rsidRPr="005A3A18">
        <w:rPr>
          <w:color w:val="auto"/>
          <w:sz w:val="24"/>
          <w:szCs w:val="24"/>
        </w:rPr>
        <w:t xml:space="preserve">Always acting in accordance with MCCHs constitution, policies and procedures (diversity, access, equal opportunities, health and safety </w:t>
      </w:r>
      <w:proofErr w:type="gramStart"/>
      <w:r w:rsidRPr="005A3A18">
        <w:rPr>
          <w:color w:val="auto"/>
          <w:sz w:val="24"/>
          <w:szCs w:val="24"/>
        </w:rPr>
        <w:t>etc. )</w:t>
      </w:r>
      <w:proofErr w:type="gramEnd"/>
    </w:p>
    <w:p w14:paraId="15A67EAC" w14:textId="77777777" w:rsidR="00A86CBE" w:rsidRPr="005A3A18" w:rsidRDefault="00A86CBE" w:rsidP="00A86CBE">
      <w:pPr>
        <w:numPr>
          <w:ilvl w:val="0"/>
          <w:numId w:val="1"/>
        </w:numPr>
        <w:ind w:hanging="360"/>
        <w:rPr>
          <w:color w:val="auto"/>
          <w:sz w:val="24"/>
          <w:szCs w:val="24"/>
        </w:rPr>
      </w:pPr>
      <w:r w:rsidRPr="005A3A18">
        <w:rPr>
          <w:color w:val="auto"/>
          <w:sz w:val="24"/>
          <w:szCs w:val="24"/>
        </w:rPr>
        <w:t xml:space="preserve">Actively involved with Church activities and Church members, and be involved in the development projects sensitive to the Methodist church </w:t>
      </w:r>
      <w:proofErr w:type="gramStart"/>
      <w:r w:rsidRPr="005A3A18">
        <w:rPr>
          <w:color w:val="auto"/>
          <w:sz w:val="24"/>
          <w:szCs w:val="24"/>
        </w:rPr>
        <w:t>ethos</w:t>
      </w:r>
      <w:proofErr w:type="gramEnd"/>
      <w:r w:rsidRPr="005A3A18">
        <w:rPr>
          <w:color w:val="auto"/>
          <w:sz w:val="24"/>
          <w:szCs w:val="24"/>
        </w:rPr>
        <w:t xml:space="preserve"> </w:t>
      </w:r>
    </w:p>
    <w:p w14:paraId="2F565431" w14:textId="77777777" w:rsidR="00A86CBE" w:rsidRPr="005A3A18" w:rsidRDefault="00A86CBE" w:rsidP="00A86CBE">
      <w:pPr>
        <w:numPr>
          <w:ilvl w:val="0"/>
          <w:numId w:val="1"/>
        </w:numPr>
        <w:ind w:hanging="360"/>
        <w:rPr>
          <w:color w:val="auto"/>
          <w:sz w:val="24"/>
          <w:szCs w:val="24"/>
        </w:rPr>
      </w:pPr>
      <w:r w:rsidRPr="005A3A18">
        <w:rPr>
          <w:color w:val="auto"/>
          <w:sz w:val="24"/>
          <w:szCs w:val="24"/>
        </w:rPr>
        <w:t xml:space="preserve">Contributing to MCCH wider development and strategy </w:t>
      </w:r>
    </w:p>
    <w:p w14:paraId="1DE8AF20" w14:textId="77777777" w:rsidR="00A86CBE" w:rsidRPr="005A3A18" w:rsidRDefault="00A86CBE" w:rsidP="00A86CBE">
      <w:pPr>
        <w:numPr>
          <w:ilvl w:val="0"/>
          <w:numId w:val="1"/>
        </w:numPr>
        <w:ind w:hanging="360"/>
        <w:rPr>
          <w:color w:val="auto"/>
          <w:sz w:val="24"/>
          <w:szCs w:val="24"/>
        </w:rPr>
      </w:pPr>
      <w:r w:rsidRPr="005A3A18">
        <w:rPr>
          <w:color w:val="auto"/>
          <w:sz w:val="24"/>
          <w:szCs w:val="24"/>
        </w:rPr>
        <w:t xml:space="preserve">Attending relevant group meetings  </w:t>
      </w:r>
    </w:p>
    <w:p w14:paraId="02931181" w14:textId="77777777" w:rsidR="00A86CBE" w:rsidRPr="005A3A18" w:rsidRDefault="00A86CBE" w:rsidP="00A86CBE">
      <w:pPr>
        <w:numPr>
          <w:ilvl w:val="0"/>
          <w:numId w:val="1"/>
        </w:numPr>
        <w:ind w:hanging="360"/>
        <w:rPr>
          <w:color w:val="auto"/>
          <w:sz w:val="24"/>
          <w:szCs w:val="24"/>
        </w:rPr>
      </w:pPr>
      <w:r w:rsidRPr="005A3A18">
        <w:rPr>
          <w:color w:val="auto"/>
          <w:sz w:val="24"/>
          <w:szCs w:val="24"/>
        </w:rPr>
        <w:t xml:space="preserve">Any other duties as reasonably </w:t>
      </w:r>
      <w:proofErr w:type="gramStart"/>
      <w:r w:rsidRPr="005A3A18">
        <w:rPr>
          <w:color w:val="auto"/>
          <w:sz w:val="24"/>
          <w:szCs w:val="24"/>
        </w:rPr>
        <w:t>required</w:t>
      </w:r>
      <w:proofErr w:type="gramEnd"/>
      <w:r w:rsidRPr="005A3A18">
        <w:rPr>
          <w:color w:val="auto"/>
          <w:sz w:val="24"/>
          <w:szCs w:val="24"/>
        </w:rPr>
        <w:t xml:space="preserve"> </w:t>
      </w:r>
    </w:p>
    <w:p w14:paraId="5F134226" w14:textId="77777777" w:rsidR="00A86CBE" w:rsidRPr="005A3A18" w:rsidRDefault="00A86CBE" w:rsidP="00A86CBE">
      <w:pPr>
        <w:spacing w:after="0"/>
        <w:ind w:left="0" w:firstLine="0"/>
        <w:rPr>
          <w:color w:val="auto"/>
          <w:sz w:val="24"/>
          <w:szCs w:val="24"/>
        </w:rPr>
      </w:pPr>
      <w:r w:rsidRPr="005A3A18">
        <w:rPr>
          <w:color w:val="auto"/>
          <w:sz w:val="24"/>
          <w:szCs w:val="24"/>
        </w:rPr>
        <w:t xml:space="preserve"> </w:t>
      </w:r>
    </w:p>
    <w:p w14:paraId="00DDA62B" w14:textId="77777777" w:rsidR="00A86CBE" w:rsidRPr="005A3A18" w:rsidRDefault="00A86CBE" w:rsidP="00A86CBE">
      <w:pPr>
        <w:spacing w:after="7"/>
        <w:ind w:left="0" w:firstLine="0"/>
        <w:rPr>
          <w:color w:val="auto"/>
          <w:sz w:val="24"/>
          <w:szCs w:val="24"/>
        </w:rPr>
      </w:pPr>
      <w:r w:rsidRPr="005A3A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5A3A1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14:paraId="523C7B7D" w14:textId="77777777" w:rsidR="00A86CBE" w:rsidRPr="005A3A18" w:rsidRDefault="00A86CBE" w:rsidP="00A86CBE">
      <w:pPr>
        <w:rPr>
          <w:b/>
          <w:color w:val="auto"/>
          <w:sz w:val="24"/>
          <w:szCs w:val="24"/>
        </w:rPr>
      </w:pPr>
    </w:p>
    <w:p w14:paraId="755A4945" w14:textId="77777777" w:rsidR="00A86CBE" w:rsidRPr="005A3A18" w:rsidRDefault="00A86CBE" w:rsidP="00A86CBE">
      <w:pPr>
        <w:rPr>
          <w:b/>
          <w:color w:val="auto"/>
          <w:sz w:val="24"/>
          <w:szCs w:val="24"/>
        </w:rPr>
      </w:pPr>
      <w:r w:rsidRPr="005A3A18">
        <w:rPr>
          <w:b/>
          <w:color w:val="auto"/>
          <w:sz w:val="24"/>
          <w:szCs w:val="24"/>
        </w:rPr>
        <w:t xml:space="preserve">Terms &amp; Conditions  </w:t>
      </w:r>
    </w:p>
    <w:p w14:paraId="23B9BFB9" w14:textId="77777777" w:rsidR="00A86CBE" w:rsidRPr="005A3A18" w:rsidRDefault="00A86CBE" w:rsidP="00A86CBE">
      <w:pPr>
        <w:ind w:left="0" w:firstLine="0"/>
        <w:rPr>
          <w:color w:val="auto"/>
          <w:sz w:val="24"/>
          <w:szCs w:val="24"/>
        </w:rPr>
      </w:pPr>
    </w:p>
    <w:p w14:paraId="27FCE62A" w14:textId="77777777" w:rsidR="00A86CBE" w:rsidRPr="005A3A18" w:rsidRDefault="00A86CBE" w:rsidP="00A86CBE">
      <w:pPr>
        <w:rPr>
          <w:color w:val="auto"/>
          <w:sz w:val="24"/>
          <w:szCs w:val="24"/>
        </w:rPr>
      </w:pPr>
      <w:r w:rsidRPr="005A3A18">
        <w:rPr>
          <w:b/>
          <w:color w:val="auto"/>
          <w:sz w:val="24"/>
          <w:szCs w:val="24"/>
        </w:rPr>
        <w:t>Salary</w:t>
      </w:r>
      <w:r w:rsidRPr="005A3A18">
        <w:rPr>
          <w:color w:val="auto"/>
          <w:sz w:val="24"/>
          <w:szCs w:val="24"/>
        </w:rPr>
        <w:t xml:space="preserve">: </w:t>
      </w:r>
      <w:r>
        <w:rPr>
          <w:color w:val="auto"/>
          <w:sz w:val="24"/>
          <w:szCs w:val="24"/>
        </w:rPr>
        <w:t xml:space="preserve"> Depending on qualifications and experience</w:t>
      </w:r>
      <w:r w:rsidRPr="005A3A18">
        <w:rPr>
          <w:color w:val="auto"/>
          <w:sz w:val="24"/>
          <w:szCs w:val="24"/>
        </w:rPr>
        <w:t xml:space="preserve"> </w:t>
      </w:r>
    </w:p>
    <w:p w14:paraId="2C169773" w14:textId="77777777" w:rsidR="00A86CBE" w:rsidRPr="005A3A18" w:rsidRDefault="00A86CBE" w:rsidP="00A86CBE">
      <w:pPr>
        <w:rPr>
          <w:color w:val="auto"/>
          <w:sz w:val="24"/>
          <w:szCs w:val="24"/>
        </w:rPr>
      </w:pPr>
    </w:p>
    <w:p w14:paraId="79BCE779" w14:textId="77777777" w:rsidR="00A86CBE" w:rsidRPr="005A3A18" w:rsidRDefault="00A86CBE" w:rsidP="00A86CBE">
      <w:pPr>
        <w:rPr>
          <w:color w:val="auto"/>
          <w:sz w:val="24"/>
          <w:szCs w:val="24"/>
        </w:rPr>
      </w:pPr>
      <w:r w:rsidRPr="005A3A18">
        <w:rPr>
          <w:b/>
          <w:color w:val="auto"/>
          <w:sz w:val="24"/>
          <w:szCs w:val="24"/>
        </w:rPr>
        <w:t>Working hours</w:t>
      </w:r>
      <w:r w:rsidRPr="005A3A18">
        <w:rPr>
          <w:color w:val="auto"/>
          <w:sz w:val="24"/>
          <w:szCs w:val="24"/>
        </w:rPr>
        <w:t xml:space="preserve">:  </w:t>
      </w:r>
      <w:r w:rsidRPr="005A3A18">
        <w:rPr>
          <w:color w:val="auto"/>
          <w:sz w:val="24"/>
          <w:szCs w:val="24"/>
        </w:rPr>
        <w:tab/>
        <w:t xml:space="preserve">Full time (37.5 hours per week).  </w:t>
      </w:r>
    </w:p>
    <w:p w14:paraId="5F08FED9" w14:textId="77777777" w:rsidR="00A86CBE" w:rsidRPr="005A3A18" w:rsidRDefault="00A86CBE" w:rsidP="00A86CBE">
      <w:pPr>
        <w:ind w:left="1450" w:firstLine="710"/>
        <w:rPr>
          <w:color w:val="auto"/>
          <w:sz w:val="24"/>
          <w:szCs w:val="24"/>
        </w:rPr>
      </w:pPr>
      <w:r w:rsidRPr="005A3A18">
        <w:rPr>
          <w:color w:val="auto"/>
          <w:sz w:val="24"/>
          <w:szCs w:val="24"/>
        </w:rPr>
        <w:t xml:space="preserve">Flexible - evening and weekend work will be required.  </w:t>
      </w:r>
    </w:p>
    <w:p w14:paraId="7725A844" w14:textId="77777777" w:rsidR="00A86CBE" w:rsidRPr="005A3A18" w:rsidRDefault="00A86CBE" w:rsidP="00A86CBE">
      <w:pPr>
        <w:rPr>
          <w:color w:val="auto"/>
          <w:sz w:val="24"/>
          <w:szCs w:val="24"/>
        </w:rPr>
      </w:pPr>
    </w:p>
    <w:p w14:paraId="7AB525F2" w14:textId="77777777" w:rsidR="00A86CBE" w:rsidRPr="005A3A18" w:rsidRDefault="00A86CBE" w:rsidP="00A86CBE">
      <w:pPr>
        <w:rPr>
          <w:color w:val="auto"/>
          <w:sz w:val="24"/>
          <w:szCs w:val="24"/>
        </w:rPr>
      </w:pPr>
      <w:r w:rsidRPr="005A3A18">
        <w:rPr>
          <w:b/>
          <w:color w:val="auto"/>
          <w:sz w:val="24"/>
          <w:szCs w:val="24"/>
        </w:rPr>
        <w:t>Term of contract:</w:t>
      </w:r>
      <w:r w:rsidRPr="005A3A18">
        <w:rPr>
          <w:color w:val="auto"/>
          <w:sz w:val="24"/>
          <w:szCs w:val="24"/>
        </w:rPr>
        <w:t xml:space="preserve"> </w:t>
      </w:r>
      <w:r w:rsidRPr="005A3A18">
        <w:rPr>
          <w:color w:val="auto"/>
          <w:sz w:val="24"/>
          <w:szCs w:val="24"/>
        </w:rPr>
        <w:tab/>
        <w:t>Permanent. (Subject to legal visa requirements)</w:t>
      </w:r>
    </w:p>
    <w:p w14:paraId="127DAED3" w14:textId="77777777" w:rsidR="00A86CBE" w:rsidRPr="005A3A18" w:rsidRDefault="00A86CBE" w:rsidP="00A86CBE">
      <w:pPr>
        <w:rPr>
          <w:color w:val="auto"/>
          <w:sz w:val="24"/>
          <w:szCs w:val="24"/>
        </w:rPr>
      </w:pPr>
    </w:p>
    <w:p w14:paraId="7AA89C81" w14:textId="77777777" w:rsidR="00A86CBE" w:rsidRPr="00355F9A" w:rsidRDefault="00A86CBE" w:rsidP="00A86CBE">
      <w:pPr>
        <w:rPr>
          <w:color w:val="FF0000"/>
          <w:sz w:val="24"/>
          <w:szCs w:val="24"/>
        </w:rPr>
      </w:pPr>
    </w:p>
    <w:p w14:paraId="27E20CD4" w14:textId="77777777" w:rsidR="00CA13D3" w:rsidRDefault="00CA13D3"/>
    <w:sectPr w:rsidR="00CA13D3" w:rsidSect="00355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CC40" w14:textId="77777777" w:rsidR="00686656" w:rsidRDefault="00686656">
      <w:pPr>
        <w:spacing w:after="0" w:line="240" w:lineRule="auto"/>
      </w:pPr>
      <w:r>
        <w:separator/>
      </w:r>
    </w:p>
  </w:endnote>
  <w:endnote w:type="continuationSeparator" w:id="0">
    <w:p w14:paraId="2FF50D11" w14:textId="77777777" w:rsidR="00686656" w:rsidRDefault="0068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913B" w14:textId="77777777" w:rsidR="00E17E68" w:rsidRDefault="00E17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5118" w14:textId="77777777" w:rsidR="00E17E68" w:rsidRDefault="00000000">
    <w:pPr>
      <w:pStyle w:val="Footer"/>
      <w:jc w:val="center"/>
    </w:pPr>
    <w:r>
      <w:t xml:space="preserve">Page </w:t>
    </w:r>
    <w:sdt>
      <w:sdtPr>
        <w:id w:val="-15516048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09A7FBF6" w14:textId="77777777" w:rsidR="00E17E68" w:rsidRDefault="00E17E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344A" w14:textId="77777777" w:rsidR="00E17E68" w:rsidRDefault="00E17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8A29" w14:textId="77777777" w:rsidR="00686656" w:rsidRDefault="00686656">
      <w:pPr>
        <w:spacing w:after="0" w:line="240" w:lineRule="auto"/>
      </w:pPr>
      <w:r>
        <w:separator/>
      </w:r>
    </w:p>
  </w:footnote>
  <w:footnote w:type="continuationSeparator" w:id="0">
    <w:p w14:paraId="524495B1" w14:textId="77777777" w:rsidR="00686656" w:rsidRDefault="00686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60F0" w14:textId="77777777" w:rsidR="00E17E68" w:rsidRDefault="00E17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D000" w14:textId="77777777" w:rsidR="00E17E68" w:rsidRDefault="00E17E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6BB7" w14:textId="77777777" w:rsidR="00E17E68" w:rsidRDefault="00E17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D44CA"/>
    <w:multiLevelType w:val="hybridMultilevel"/>
    <w:tmpl w:val="52F4F0C0"/>
    <w:lvl w:ilvl="0" w:tplc="7EBC74C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E0B65A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4C12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106E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7696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D218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5C77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A43F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0710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BE"/>
    <w:rsid w:val="00686656"/>
    <w:rsid w:val="00782560"/>
    <w:rsid w:val="00A86CBE"/>
    <w:rsid w:val="00CA13D3"/>
    <w:rsid w:val="00E1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6B36C"/>
  <w15:chartTrackingRefBased/>
  <w15:docId w15:val="{48455FDA-D563-4F1B-AF49-D63B8B57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CBE"/>
    <w:pPr>
      <w:spacing w:after="5"/>
      <w:ind w:left="10" w:hanging="10"/>
    </w:pPr>
    <w:rPr>
      <w:rFonts w:ascii="Calibri" w:eastAsia="Calibri" w:hAnsi="Calibri" w:cs="Calibri"/>
      <w:color w:val="000000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CBE"/>
    <w:rPr>
      <w:rFonts w:ascii="Calibri" w:eastAsia="Calibri" w:hAnsi="Calibri" w:cs="Calibri"/>
      <w:color w:val="000000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86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CBE"/>
    <w:rPr>
      <w:rFonts w:ascii="Calibri" w:eastAsia="Calibri" w:hAnsi="Calibri" w:cs="Calibri"/>
      <w:color w:val="000000"/>
      <w:kern w:val="0"/>
      <w:lang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86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6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6CBE"/>
    <w:rPr>
      <w:rFonts w:ascii="Calibri" w:eastAsia="Calibri" w:hAnsi="Calibri" w:cs="Calibri"/>
      <w:color w:val="000000"/>
      <w:kern w:val="0"/>
      <w:sz w:val="2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DB0885B1B574A8DE5A6634734FDEE" ma:contentTypeVersion="16" ma:contentTypeDescription="Create a new document." ma:contentTypeScope="" ma:versionID="b2e1c3858742d132016df82e33937379">
  <xsd:schema xmlns:xsd="http://www.w3.org/2001/XMLSchema" xmlns:xs="http://www.w3.org/2001/XMLSchema" xmlns:p="http://schemas.microsoft.com/office/2006/metadata/properties" xmlns:ns2="2d365033-5593-4316-8df7-c3cccd92c17c" xmlns:ns3="98014509-a074-483f-9b42-69de4f478e06" targetNamespace="http://schemas.microsoft.com/office/2006/metadata/properties" ma:root="true" ma:fieldsID="ebd417ebc4a294c2fec66b13dc37d723" ns2:_="" ns3:_="">
    <xsd:import namespace="2d365033-5593-4316-8df7-c3cccd92c17c"/>
    <xsd:import namespace="98014509-a074-483f-9b42-69de4f478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65033-5593-4316-8df7-c3cccd92c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1d134fe-9a7e-47a9-893e-f76ecb211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14509-a074-483f-9b42-69de4f478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9220517-0fc2-4080-b806-deeb89017879}" ma:internalName="TaxCatchAll" ma:showField="CatchAllData" ma:web="98014509-a074-483f-9b42-69de4f478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7F450F-13F0-45DE-BAFF-BB89B332C05C}"/>
</file>

<file path=customXml/itemProps2.xml><?xml version="1.0" encoding="utf-8"?>
<ds:datastoreItem xmlns:ds="http://schemas.openxmlformats.org/officeDocument/2006/customXml" ds:itemID="{D9C0350C-9357-43AE-9E02-EBDAEBA743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Willey</dc:creator>
  <cp:keywords/>
  <dc:description/>
  <cp:lastModifiedBy>Stephen Willey</cp:lastModifiedBy>
  <cp:revision>2</cp:revision>
  <dcterms:created xsi:type="dcterms:W3CDTF">2023-11-11T13:47:00Z</dcterms:created>
  <dcterms:modified xsi:type="dcterms:W3CDTF">2023-11-11T20:26:00Z</dcterms:modified>
</cp:coreProperties>
</file>